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EA" w:rsidRDefault="00743BEA" w:rsidP="00743BEA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0960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BEA" w:rsidRDefault="00743BEA" w:rsidP="00743BEA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СЕЛЬСКОГО ПОСЕЛЕНИЯ</w:t>
      </w:r>
    </w:p>
    <w:p w:rsidR="00743BEA" w:rsidRDefault="00743BEA" w:rsidP="00743B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43BEA" w:rsidRDefault="00743BEA" w:rsidP="00743B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pict>
          <v:line id="_x0000_s1026" style="position:absolute;z-index:251659264" from="-31.25pt,7.75pt" to="477pt,7.75pt" strokeweight="4.5pt">
            <v:stroke linestyle="thinThick"/>
          </v:line>
        </w:pict>
      </w:r>
    </w:p>
    <w:p w:rsidR="00743BEA" w:rsidRDefault="00743BEA" w:rsidP="00743BE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«23» августа 2019</w:t>
      </w:r>
      <w:proofErr w:type="gramStart"/>
      <w:r>
        <w:rPr>
          <w:rFonts w:ascii="Times New Roman" w:hAnsi="Times New Roman" w:cs="Times New Roman"/>
          <w:sz w:val="28"/>
          <w:szCs w:val="28"/>
        </w:rPr>
        <w:t>г  №</w:t>
      </w:r>
      <w:proofErr w:type="gramEnd"/>
      <w:r>
        <w:rPr>
          <w:rFonts w:ascii="Times New Roman" w:hAnsi="Times New Roman" w:cs="Times New Roman"/>
          <w:sz w:val="28"/>
          <w:szCs w:val="28"/>
        </w:rPr>
        <w:t>79</w:t>
      </w:r>
    </w:p>
    <w:p w:rsidR="00743BEA" w:rsidRDefault="00743BEA" w:rsidP="00743BE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актуализации программы комплексного </w:t>
      </w:r>
    </w:p>
    <w:p w:rsidR="00743BEA" w:rsidRDefault="00743BEA" w:rsidP="00743BEA">
      <w:pPr>
        <w:pStyle w:val="ae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развития транспортной инфраструктуры на </w:t>
      </w:r>
    </w:p>
    <w:p w:rsidR="00743BEA" w:rsidRDefault="00743BEA" w:rsidP="00743BEA">
      <w:pPr>
        <w:pStyle w:val="ae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территории Еткульского сельского поселения</w:t>
      </w:r>
    </w:p>
    <w:p w:rsidR="00743BEA" w:rsidRDefault="00743BEA" w:rsidP="00743BEA">
      <w:pPr>
        <w:pStyle w:val="ae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2016-2026 годы. </w:t>
      </w:r>
    </w:p>
    <w:p w:rsidR="00743BEA" w:rsidRDefault="00743BEA" w:rsidP="00743BEA">
      <w:pPr>
        <w:pStyle w:val="ae"/>
        <w:ind w:left="-567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Градостроительным кодексом Российской Федерации, Постановлением Правительства Российской Федерации от 25 декабря 2015г. №1440, Бюджетным кодексом Российской Федерации, утвердить актуализированную программу развития транспортной инфраструктуры на территории Еткульского сельского поселения на 2016-2026 годы.</w:t>
      </w: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комплексного развития транспортной инфраструктуры на территории Еткульского сельского поселения на 2016-2026 годы, разместить на официальном сайте Еткульского муниципального района. </w:t>
      </w: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Муниципальная программа комплексного развития транспортной инфраструктуры на территории Еткульского сельского поселения на 2016-2026 годы – 1 экз. 7 листов.</w:t>
      </w: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43BEA" w:rsidRDefault="00743BEA" w:rsidP="00743BEA">
      <w:pPr>
        <w:pStyle w:val="ae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Соколов </w:t>
      </w:r>
    </w:p>
    <w:p w:rsidR="00BD060D" w:rsidRPr="00462FA5" w:rsidRDefault="00BD060D" w:rsidP="00462FA5">
      <w:pPr>
        <w:spacing w:after="0"/>
        <w:jc w:val="center"/>
      </w:pPr>
    </w:p>
    <w:p w:rsidR="00C045F3" w:rsidRDefault="00C045F3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</w:p>
    <w:p w:rsidR="00743BEA" w:rsidRPr="001F3CD5" w:rsidRDefault="00743BEA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902C0" w:rsidRPr="00987C38" w:rsidRDefault="001902C0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1902C0" w:rsidRPr="00987C38" w:rsidRDefault="001902C0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902C0" w:rsidRPr="00987C38" w:rsidRDefault="00BD060D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Еткульского</w:t>
      </w:r>
      <w:r w:rsidR="001902C0" w:rsidRPr="00987C3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902C0" w:rsidRDefault="001902C0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№</w:t>
      </w:r>
      <w:r w:rsidR="00BD060D">
        <w:rPr>
          <w:rFonts w:ascii="Times New Roman" w:hAnsi="Times New Roman"/>
          <w:sz w:val="24"/>
          <w:szCs w:val="24"/>
        </w:rPr>
        <w:t xml:space="preserve"> 112-а  от 15</w:t>
      </w:r>
      <w:r w:rsidRPr="00987C38">
        <w:rPr>
          <w:rFonts w:ascii="Times New Roman" w:hAnsi="Times New Roman"/>
          <w:sz w:val="24"/>
          <w:szCs w:val="24"/>
        </w:rPr>
        <w:t>.06.2016 года</w:t>
      </w:r>
    </w:p>
    <w:p w:rsidR="00462FA5" w:rsidRDefault="00462FA5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Актуализирована</w:t>
      </w:r>
    </w:p>
    <w:p w:rsidR="00462FA5" w:rsidRDefault="00462FA5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62FA5" w:rsidRDefault="00462FA5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Еткульского сельского поселения</w:t>
      </w:r>
    </w:p>
    <w:p w:rsidR="00462FA5" w:rsidRDefault="0001413E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№79 от 23.08.2019г., с внесенными </w:t>
      </w:r>
    </w:p>
    <w:p w:rsidR="0001413E" w:rsidRPr="00987C38" w:rsidRDefault="0001413E" w:rsidP="001902C0">
      <w:pPr>
        <w:spacing w:after="0"/>
        <w:ind w:firstLine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изменениями от 16.01.2020г. №4</w:t>
      </w:r>
    </w:p>
    <w:p w:rsidR="001902C0" w:rsidRPr="00987C38" w:rsidRDefault="001902C0" w:rsidP="001902C0">
      <w:pPr>
        <w:spacing w:line="240" w:lineRule="auto"/>
        <w:ind w:left="6270"/>
        <w:jc w:val="right"/>
        <w:rPr>
          <w:rFonts w:ascii="Times New Roman" w:hAnsi="Times New Roman"/>
          <w:sz w:val="24"/>
          <w:szCs w:val="24"/>
        </w:rPr>
      </w:pPr>
    </w:p>
    <w:p w:rsidR="001902C0" w:rsidRPr="00987C38" w:rsidRDefault="001902C0" w:rsidP="001902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BD060D" w:rsidRDefault="001902C0" w:rsidP="00BD0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b/>
          <w:sz w:val="24"/>
          <w:szCs w:val="24"/>
        </w:rPr>
        <w:t>комплексного  развития транспортной инфраструктуры на территории</w:t>
      </w:r>
    </w:p>
    <w:p w:rsidR="001F3CD5" w:rsidRPr="001F3CD5" w:rsidRDefault="001902C0" w:rsidP="00BD06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b/>
          <w:sz w:val="24"/>
          <w:szCs w:val="24"/>
        </w:rPr>
        <w:t xml:space="preserve"> </w:t>
      </w:r>
      <w:r w:rsidR="00BD060D">
        <w:rPr>
          <w:rFonts w:ascii="Times New Roman" w:hAnsi="Times New Roman"/>
          <w:b/>
          <w:sz w:val="24"/>
          <w:szCs w:val="24"/>
        </w:rPr>
        <w:t>Еткульского</w:t>
      </w:r>
      <w:r w:rsidRPr="00987C38">
        <w:rPr>
          <w:rFonts w:ascii="Times New Roman" w:hAnsi="Times New Roman"/>
          <w:b/>
          <w:sz w:val="24"/>
          <w:szCs w:val="24"/>
        </w:rPr>
        <w:t xml:space="preserve"> сельского поселения на 2016</w:t>
      </w:r>
      <w:r w:rsidR="00C045F3" w:rsidRPr="00987C38">
        <w:rPr>
          <w:rFonts w:ascii="Times New Roman" w:hAnsi="Times New Roman"/>
          <w:b/>
          <w:sz w:val="24"/>
          <w:szCs w:val="24"/>
        </w:rPr>
        <w:t xml:space="preserve"> – 2026</w:t>
      </w:r>
      <w:r w:rsidRPr="00987C38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BD060D" w:rsidRDefault="00BD060D" w:rsidP="001F3CD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02C0" w:rsidRPr="00987C38" w:rsidRDefault="001902C0" w:rsidP="001F3CD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ПАСПОРТ</w:t>
      </w:r>
    </w:p>
    <w:p w:rsidR="001902C0" w:rsidRPr="00987C38" w:rsidRDefault="001902C0" w:rsidP="001F3CD5">
      <w:pPr>
        <w:spacing w:after="12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 xml:space="preserve">муниципальной программы  комплексного развитие  транспортной инфраструктуры на территории </w:t>
      </w:r>
      <w:r w:rsidR="00BD060D">
        <w:rPr>
          <w:rFonts w:ascii="Times New Roman" w:hAnsi="Times New Roman"/>
          <w:sz w:val="24"/>
          <w:szCs w:val="24"/>
        </w:rPr>
        <w:t>Еткульского</w:t>
      </w:r>
      <w:r w:rsidRPr="00987C38">
        <w:rPr>
          <w:rFonts w:ascii="Times New Roman" w:hAnsi="Times New Roman"/>
          <w:sz w:val="24"/>
          <w:szCs w:val="24"/>
        </w:rPr>
        <w:t xml:space="preserve"> сельского поселения на 2016-202</w:t>
      </w:r>
      <w:r w:rsidR="00C045F3" w:rsidRPr="00987C38">
        <w:rPr>
          <w:rFonts w:ascii="Times New Roman" w:hAnsi="Times New Roman"/>
          <w:sz w:val="24"/>
          <w:szCs w:val="24"/>
        </w:rPr>
        <w:t>6</w:t>
      </w:r>
      <w:r w:rsidRPr="00987C38">
        <w:rPr>
          <w:rFonts w:ascii="Times New Roman" w:hAnsi="Times New Roman"/>
          <w:sz w:val="24"/>
          <w:szCs w:val="24"/>
        </w:rPr>
        <w:t xml:space="preserve"> годы </w:t>
      </w:r>
      <w:bookmarkStart w:id="1" w:name="_Toc166314947" w:colFirst="0" w:colLast="0"/>
      <w:r w:rsidRPr="00987C38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1902C0" w:rsidRPr="00987C38" w:rsidTr="001F3CD5">
        <w:trPr>
          <w:trHeight w:val="88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BD060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«комплексного развития  транспортной инфраструктуры на территории </w:t>
            </w:r>
            <w:r w:rsidR="00BD060D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r w:rsidRPr="00987C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на 2016-202</w:t>
            </w:r>
            <w:r w:rsidR="00C045F3" w:rsidRPr="00987C38">
              <w:rPr>
                <w:rFonts w:ascii="Times New Roman" w:hAnsi="Times New Roman"/>
                <w:sz w:val="24"/>
                <w:szCs w:val="24"/>
              </w:rPr>
              <w:t>6</w:t>
            </w:r>
            <w:r w:rsidRPr="00987C38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</w:tr>
      <w:tr w:rsidR="001902C0" w:rsidRPr="00987C38" w:rsidTr="003E7947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7" w:history="1">
              <w:r w:rsidRPr="00987C38">
                <w:rPr>
                  <w:rFonts w:ascii="Times New Roman" w:eastAsia="Times New Roman" w:hAnsi="Times New Roman"/>
                  <w:sz w:val="24"/>
                  <w:szCs w:val="24"/>
                </w:rPr>
                <w:t>№ 131-ФЗ</w:t>
              </w:r>
            </w:hyperlink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902C0" w:rsidRPr="00987C38" w:rsidRDefault="001902C0" w:rsidP="003E79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B6A38" w:rsidRPr="00987C38">
              <w:rPr>
                <w:rFonts w:ascii="Times New Roman" w:eastAsia="Times New Roman" w:hAnsi="Times New Roman"/>
                <w:sz w:val="24"/>
                <w:szCs w:val="24"/>
              </w:rPr>
              <w:t xml:space="preserve">положения Градостроительного кодекса РФ </w:t>
            </w:r>
            <w:r w:rsidR="0076581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AB6A38" w:rsidRPr="00987C38">
              <w:rPr>
                <w:rFonts w:ascii="Times New Roman" w:eastAsia="Times New Roman" w:hAnsi="Times New Roman"/>
                <w:sz w:val="24"/>
                <w:szCs w:val="24"/>
              </w:rPr>
              <w:t>ст. 7, п. 6)</w:t>
            </w:r>
          </w:p>
          <w:p w:rsidR="001902C0" w:rsidRPr="00987C38" w:rsidRDefault="001902C0" w:rsidP="001767C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постановление </w:t>
            </w: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>Правите</w:t>
            </w:r>
            <w:r w:rsidR="001767C4"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>льства Российской Федерации от 25  декабря</w:t>
            </w: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201</w:t>
            </w:r>
            <w:r w:rsidR="001767C4"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>5 года N 1440</w:t>
            </w: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требований к программам комплексного развития </w:t>
            </w:r>
            <w:r w:rsidR="001767C4"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транспортной инфраструктуры поселений, городских округов»</w:t>
            </w:r>
          </w:p>
        </w:tc>
      </w:tr>
      <w:tr w:rsidR="001902C0" w:rsidRPr="00987C38" w:rsidTr="003E7947">
        <w:trPr>
          <w:trHeight w:val="51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BD0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D060D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r w:rsidRPr="00987C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02C0" w:rsidRPr="00987C38" w:rsidTr="003E7947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BD0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D060D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r w:rsidRPr="00987C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Совет депутатов </w:t>
            </w:r>
            <w:r w:rsidR="00BD060D">
              <w:rPr>
                <w:rFonts w:ascii="Times New Roman" w:hAnsi="Times New Roman"/>
                <w:sz w:val="24"/>
                <w:szCs w:val="24"/>
              </w:rPr>
              <w:t xml:space="preserve">Еткульского </w:t>
            </w:r>
            <w:r w:rsidRPr="00987C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1902C0" w:rsidRPr="00987C38" w:rsidTr="003E7947">
        <w:trPr>
          <w:trHeight w:val="7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 за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2C0" w:rsidRPr="00987C38" w:rsidRDefault="001902C0" w:rsidP="00BD060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r w:rsidR="00BD060D">
              <w:rPr>
                <w:rFonts w:ascii="Times New Roman" w:hAnsi="Times New Roman"/>
                <w:sz w:val="24"/>
                <w:szCs w:val="24"/>
              </w:rPr>
              <w:t>Еткульского</w:t>
            </w:r>
            <w:r w:rsidRPr="00987C3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и Совет депутатов </w:t>
            </w:r>
            <w:r w:rsidR="00BD060D">
              <w:rPr>
                <w:rFonts w:ascii="Times New Roman" w:hAnsi="Times New Roman"/>
                <w:sz w:val="24"/>
                <w:szCs w:val="24"/>
              </w:rPr>
              <w:t xml:space="preserve">Еткульского </w:t>
            </w:r>
            <w:r w:rsidRPr="00987C3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</w:tr>
      <w:tr w:rsidR="001902C0" w:rsidRPr="00987C38" w:rsidTr="003E7947">
        <w:trPr>
          <w:trHeight w:val="96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BD06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sz w:val="24"/>
                <w:szCs w:val="24"/>
              </w:rPr>
              <w:t>Повышение комфортности и безопасности жизнедеятельности населения и хозяйствующих субъектов</w:t>
            </w: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r w:rsidR="00BD060D">
              <w:rPr>
                <w:rFonts w:ascii="Times New Roman" w:hAnsi="Times New Roman"/>
                <w:color w:val="000000"/>
                <w:sz w:val="24"/>
                <w:szCs w:val="24"/>
              </w:rPr>
              <w:t>Еткульского</w:t>
            </w: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1902C0" w:rsidRPr="00987C38" w:rsidTr="003E7947">
        <w:trPr>
          <w:trHeight w:val="141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1902C0" w:rsidRPr="00987C38" w:rsidRDefault="001902C0" w:rsidP="00BD060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r w:rsidR="00BD060D">
              <w:rPr>
                <w:rFonts w:ascii="Times New Roman" w:hAnsi="Times New Roman"/>
                <w:color w:val="000000"/>
                <w:sz w:val="24"/>
                <w:szCs w:val="24"/>
              </w:rPr>
              <w:t>Еткульского</w:t>
            </w: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поселения, безопасности дорожного движения</w:t>
            </w:r>
          </w:p>
        </w:tc>
      </w:tr>
      <w:tr w:rsidR="001902C0" w:rsidRPr="00987C38" w:rsidTr="003E7947">
        <w:trPr>
          <w:trHeight w:val="6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2C0" w:rsidRPr="00987C38" w:rsidRDefault="001902C0" w:rsidP="00176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</w:t>
            </w:r>
            <w:r w:rsidR="001767C4"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 – 2026</w:t>
            </w: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годы </w:t>
            </w:r>
          </w:p>
        </w:tc>
      </w:tr>
      <w:tr w:rsidR="001902C0" w:rsidRPr="00987C38" w:rsidTr="003E7947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7C4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 финансирования</w:t>
            </w:r>
          </w:p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средства </w:t>
            </w:r>
            <w:r w:rsidR="001767C4"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областного и местного бюджетов</w:t>
            </w: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2016 г. – </w:t>
            </w:r>
            <w:r w:rsidR="00964485">
              <w:rPr>
                <w:rFonts w:ascii="Times New Roman" w:eastAsia="Times New Roman" w:hAnsi="Times New Roman"/>
                <w:sz w:val="24"/>
                <w:szCs w:val="24"/>
              </w:rPr>
              <w:t>11482,10915</w:t>
            </w:r>
            <w:r w:rsidRPr="00987C38">
              <w:rPr>
                <w:rFonts w:ascii="Times New Roman" w:eastAsia="Times New Roman" w:hAnsi="Times New Roman"/>
                <w:sz w:val="24"/>
                <w:szCs w:val="24"/>
              </w:rPr>
              <w:t xml:space="preserve"> тыс. руб.</w:t>
            </w:r>
          </w:p>
          <w:p w:rsidR="00987C38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 местного бюджета на 2017-202</w:t>
            </w:r>
            <w:r w:rsidR="00987C38"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уточняются при формировании бюджета на очередной финансовый год.</w:t>
            </w:r>
          </w:p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902C0" w:rsidRPr="00987C38" w:rsidTr="003E7947">
        <w:trPr>
          <w:trHeight w:val="8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программы</w:t>
            </w:r>
          </w:p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02C0" w:rsidRPr="00987C38" w:rsidRDefault="001902C0" w:rsidP="003E79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C0" w:rsidRPr="00987C38" w:rsidRDefault="001902C0" w:rsidP="003E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987C38"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проектно-сметной документации</w:t>
            </w:r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1902C0" w:rsidRPr="00987C38" w:rsidRDefault="001902C0" w:rsidP="003E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1902C0" w:rsidRPr="00987C38" w:rsidRDefault="001902C0" w:rsidP="003E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1902C0" w:rsidRPr="00987C38" w:rsidRDefault="001902C0" w:rsidP="003E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ремонт, </w:t>
            </w:r>
            <w:proofErr w:type="spellStart"/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содержаниеавтомобильных</w:t>
            </w:r>
            <w:proofErr w:type="spellEnd"/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дорог;</w:t>
            </w:r>
          </w:p>
          <w:p w:rsidR="001902C0" w:rsidRPr="00987C38" w:rsidRDefault="001902C0" w:rsidP="003E79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7C38">
              <w:rPr>
                <w:rStyle w:val="apple-style-spa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уличное освещение.</w:t>
            </w:r>
          </w:p>
        </w:tc>
      </w:tr>
    </w:tbl>
    <w:p w:rsidR="001902C0" w:rsidRPr="00987C38" w:rsidRDefault="001902C0" w:rsidP="001902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902C0" w:rsidRPr="00987C38" w:rsidRDefault="001902C0" w:rsidP="001902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902C0" w:rsidRPr="00987C38" w:rsidRDefault="001902C0" w:rsidP="001902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87C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 Содержание проблемы и обоснование ее решения программными методами</w:t>
      </w:r>
    </w:p>
    <w:p w:rsidR="001902C0" w:rsidRPr="00987C38" w:rsidRDefault="001902C0" w:rsidP="001902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902C0" w:rsidRPr="00987C38" w:rsidRDefault="001902C0" w:rsidP="001902C0">
      <w:pPr>
        <w:pStyle w:val="21"/>
        <w:spacing w:after="0"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BD060D">
        <w:rPr>
          <w:rFonts w:ascii="Times New Roman" w:hAnsi="Times New Roman"/>
          <w:sz w:val="24"/>
          <w:szCs w:val="24"/>
        </w:rPr>
        <w:t xml:space="preserve">Еткульского </w:t>
      </w:r>
      <w:r w:rsidRPr="00987C38">
        <w:rPr>
          <w:rFonts w:ascii="Times New Roman" w:hAnsi="Times New Roman"/>
          <w:sz w:val="24"/>
          <w:szCs w:val="24"/>
        </w:rPr>
        <w:t>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1902C0" w:rsidRPr="00987C38" w:rsidRDefault="001902C0" w:rsidP="001902C0">
      <w:pPr>
        <w:pStyle w:val="21"/>
        <w:spacing w:after="0"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1902C0" w:rsidRPr="00987C38" w:rsidRDefault="001902C0" w:rsidP="001902C0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демографическое развитие;</w:t>
      </w:r>
    </w:p>
    <w:p w:rsidR="001902C0" w:rsidRPr="00987C38" w:rsidRDefault="001902C0" w:rsidP="001902C0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перспективное строительство;</w:t>
      </w:r>
    </w:p>
    <w:p w:rsidR="001902C0" w:rsidRPr="00987C38" w:rsidRDefault="001902C0" w:rsidP="001902C0">
      <w:pPr>
        <w:pStyle w:val="21"/>
        <w:numPr>
          <w:ilvl w:val="0"/>
          <w:numId w:val="2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состояние транспортной инфраструктуры;</w:t>
      </w:r>
    </w:p>
    <w:p w:rsidR="001902C0" w:rsidRPr="00987C38" w:rsidRDefault="001902C0" w:rsidP="00190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1902C0" w:rsidRPr="00987C38" w:rsidRDefault="001902C0" w:rsidP="00190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2C0" w:rsidRPr="00987C38" w:rsidRDefault="001902C0" w:rsidP="001902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987C3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1.1. Демографическое развитие сельского поселения</w:t>
      </w:r>
    </w:p>
    <w:p w:rsidR="001902C0" w:rsidRPr="00987C38" w:rsidRDefault="001902C0" w:rsidP="001902C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902C0" w:rsidRDefault="001902C0" w:rsidP="00190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87C38">
        <w:rPr>
          <w:sz w:val="24"/>
          <w:szCs w:val="24"/>
        </w:rPr>
        <w:tab/>
      </w:r>
      <w:r w:rsidRPr="00987C38">
        <w:rPr>
          <w:rFonts w:ascii="Times New Roman" w:hAnsi="Times New Roman"/>
          <w:bCs/>
          <w:sz w:val="24"/>
          <w:szCs w:val="24"/>
        </w:rPr>
        <w:t xml:space="preserve">В  соответствии  с  Федеральным  законом  от  06.10.2003 года  №131-ФЗ  «Об  общих  принципах  организации  местного  самоуправления    в  Российской  Федерации», законами Челябинской области  </w:t>
      </w:r>
      <w:r w:rsidR="00BD060D">
        <w:rPr>
          <w:rFonts w:ascii="Times New Roman" w:hAnsi="Times New Roman"/>
          <w:bCs/>
          <w:sz w:val="24"/>
          <w:szCs w:val="24"/>
        </w:rPr>
        <w:t xml:space="preserve">образована </w:t>
      </w:r>
      <w:r w:rsidRPr="00987C38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 w:rsidR="00BD060D">
        <w:rPr>
          <w:rFonts w:ascii="Times New Roman" w:hAnsi="Times New Roman"/>
          <w:bCs/>
          <w:sz w:val="24"/>
          <w:szCs w:val="24"/>
        </w:rPr>
        <w:t>Еткульского</w:t>
      </w:r>
      <w:r w:rsidRPr="00987C38">
        <w:rPr>
          <w:rFonts w:ascii="Times New Roman" w:hAnsi="Times New Roman"/>
          <w:bCs/>
          <w:sz w:val="24"/>
          <w:szCs w:val="24"/>
        </w:rPr>
        <w:t xml:space="preserve"> сельского поселения, которая  входит  в  состав Еткульского муниципального района. А</w:t>
      </w:r>
      <w:r w:rsidRPr="00987C38">
        <w:rPr>
          <w:rFonts w:ascii="Times New Roman" w:hAnsi="Times New Roman"/>
          <w:sz w:val="24"/>
          <w:szCs w:val="24"/>
        </w:rPr>
        <w:t xml:space="preserve">дминистративным центром </w:t>
      </w:r>
      <w:r w:rsidR="00BD060D">
        <w:rPr>
          <w:rFonts w:ascii="Times New Roman" w:hAnsi="Times New Roman"/>
          <w:sz w:val="24"/>
          <w:szCs w:val="24"/>
        </w:rPr>
        <w:t xml:space="preserve">Еткульского </w:t>
      </w:r>
      <w:r w:rsidRPr="00987C38">
        <w:rPr>
          <w:rFonts w:ascii="Times New Roman" w:hAnsi="Times New Roman"/>
          <w:sz w:val="24"/>
          <w:szCs w:val="24"/>
        </w:rPr>
        <w:t xml:space="preserve">сельского поселения является село </w:t>
      </w:r>
      <w:r w:rsidR="00BD060D">
        <w:rPr>
          <w:rFonts w:ascii="Times New Roman" w:hAnsi="Times New Roman"/>
          <w:sz w:val="24"/>
          <w:szCs w:val="24"/>
        </w:rPr>
        <w:t>Еткуль</w:t>
      </w:r>
      <w:r w:rsidRPr="00987C38">
        <w:rPr>
          <w:rFonts w:ascii="Times New Roman" w:hAnsi="Times New Roman"/>
          <w:sz w:val="24"/>
          <w:szCs w:val="24"/>
        </w:rPr>
        <w:t>.</w:t>
      </w:r>
    </w:p>
    <w:p w:rsidR="00C15F04" w:rsidRDefault="00C15F04" w:rsidP="00190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Еткульское сельское поселение расположено на юге Челябинской области в границах Еткульского муниципального района. Площадь поселения 540 га, численность населения 6760 человек, в состав сельского поселения входит один населенный пункт -с.Еткуль.</w:t>
      </w:r>
    </w:p>
    <w:p w:rsidR="00C15F04" w:rsidRDefault="00C15F04" w:rsidP="00190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климатическому районированию, территория Еткульского сельского поселения относится к району с недостаточно влажным климатом, с теплым летом и умеренно холодной зимой.</w:t>
      </w:r>
    </w:p>
    <w:p w:rsidR="00C15F04" w:rsidRDefault="00C15F04" w:rsidP="00190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протяженность улично-дорожной сети поселения – 54 км., вт.ч. с усовершенствованным покрытием – 19км</w:t>
      </w:r>
      <w:proofErr w:type="gramStart"/>
      <w:r>
        <w:rPr>
          <w:rFonts w:ascii="Times New Roman" w:hAnsi="Times New Roman"/>
          <w:sz w:val="24"/>
          <w:szCs w:val="24"/>
        </w:rPr>
        <w:t>. ,</w:t>
      </w:r>
      <w:proofErr w:type="gramEnd"/>
      <w:r>
        <w:rPr>
          <w:rFonts w:ascii="Times New Roman" w:hAnsi="Times New Roman"/>
          <w:sz w:val="24"/>
          <w:szCs w:val="24"/>
        </w:rPr>
        <w:t xml:space="preserve"> с твердым покрытием – 34км. Протяженность тротуаров – 3,5км.</w:t>
      </w:r>
    </w:p>
    <w:p w:rsidR="00C15F04" w:rsidRPr="00987C38" w:rsidRDefault="00C15F04" w:rsidP="001902C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Нормированным освещением оснащено – 32,25км. Улично-дорожной сети поселения.</w:t>
      </w:r>
    </w:p>
    <w:p w:rsidR="001902C0" w:rsidRPr="00987C38" w:rsidRDefault="001902C0" w:rsidP="001902C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ab/>
        <w:t>Общая протяженнос</w:t>
      </w:r>
      <w:r w:rsidR="00FE3F9E">
        <w:rPr>
          <w:rFonts w:ascii="Times New Roman" w:hAnsi="Times New Roman"/>
          <w:sz w:val="24"/>
          <w:szCs w:val="24"/>
        </w:rPr>
        <w:t>ть дорог местного значения – 54</w:t>
      </w:r>
      <w:r w:rsidRPr="00987C38">
        <w:rPr>
          <w:rFonts w:ascii="Times New Roman" w:hAnsi="Times New Roman"/>
          <w:sz w:val="24"/>
          <w:szCs w:val="24"/>
        </w:rPr>
        <w:t xml:space="preserve"> км.                                                             </w:t>
      </w:r>
      <w:r w:rsidRPr="00987C38">
        <w:rPr>
          <w:rFonts w:ascii="Times New Roman" w:hAnsi="Times New Roman"/>
          <w:sz w:val="24"/>
          <w:szCs w:val="24"/>
        </w:rPr>
        <w:tab/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FE3F9E">
        <w:rPr>
          <w:rFonts w:ascii="Times New Roman" w:hAnsi="Times New Roman"/>
          <w:sz w:val="24"/>
          <w:szCs w:val="24"/>
        </w:rPr>
        <w:t>Еткульского</w:t>
      </w:r>
      <w:r w:rsidRPr="00987C38">
        <w:rPr>
          <w:rFonts w:ascii="Times New Roman" w:hAnsi="Times New Roman"/>
          <w:sz w:val="24"/>
          <w:szCs w:val="24"/>
        </w:rPr>
        <w:t xml:space="preserve"> сельского поселения характеризуется следующими показателями:  </w:t>
      </w:r>
    </w:p>
    <w:p w:rsidR="001902C0" w:rsidRPr="00987C38" w:rsidRDefault="001902C0" w:rsidP="001902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2C0" w:rsidRPr="00987C38" w:rsidRDefault="001902C0" w:rsidP="001902C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733"/>
        <w:gridCol w:w="1221"/>
        <w:gridCol w:w="1217"/>
        <w:gridCol w:w="1700"/>
        <w:gridCol w:w="1700"/>
      </w:tblGrid>
      <w:tr w:rsidR="001902C0" w:rsidRPr="00987C38" w:rsidTr="003E7947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1902C0" w:rsidP="003E7947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1902C0" w:rsidP="003E7947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1902C0" w:rsidRPr="00987C38" w:rsidTr="003E7947">
        <w:trPr>
          <w:trHeight w:val="20"/>
        </w:trPr>
        <w:tc>
          <w:tcPr>
            <w:tcW w:w="1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1902C0" w:rsidP="003E7947">
            <w:pPr>
              <w:spacing w:after="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1902C0" w:rsidP="003E7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C38">
              <w:rPr>
                <w:rFonts w:ascii="Times New Roman" w:hAnsi="Times New Roman"/>
                <w:bCs/>
                <w:sz w:val="24"/>
                <w:szCs w:val="24"/>
              </w:rPr>
              <w:t>2013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1902C0" w:rsidP="003E7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C38">
              <w:rPr>
                <w:rFonts w:ascii="Times New Roman" w:hAnsi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1902C0" w:rsidP="003E7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C38"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1902C0" w:rsidP="003E794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C38"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</w:tr>
      <w:tr w:rsidR="001902C0" w:rsidRPr="00987C38" w:rsidTr="003E7947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2C0" w:rsidRPr="00987C38" w:rsidRDefault="001902C0" w:rsidP="003E7947">
            <w:pPr>
              <w:spacing w:after="0"/>
              <w:ind w:left="-57" w:right="-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7C3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FE3F9E" w:rsidP="003E794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FE3F9E" w:rsidP="003E7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FE3F9E" w:rsidP="003E79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2C0" w:rsidRPr="00987C38" w:rsidRDefault="00FE3F9E" w:rsidP="003E794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6780</w:t>
            </w:r>
          </w:p>
        </w:tc>
      </w:tr>
    </w:tbl>
    <w:p w:rsidR="001902C0" w:rsidRPr="00987C38" w:rsidRDefault="001902C0" w:rsidP="00190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ab/>
      </w:r>
    </w:p>
    <w:p w:rsidR="001902C0" w:rsidRPr="00987C38" w:rsidRDefault="001902C0" w:rsidP="001902C0">
      <w:pPr>
        <w:pStyle w:val="21"/>
        <w:spacing w:after="0" w:line="276" w:lineRule="auto"/>
        <w:ind w:left="0"/>
        <w:jc w:val="both"/>
        <w:rPr>
          <w:sz w:val="24"/>
          <w:szCs w:val="24"/>
        </w:rPr>
      </w:pPr>
    </w:p>
    <w:p w:rsidR="001902C0" w:rsidRPr="00987C38" w:rsidRDefault="001902C0" w:rsidP="001902C0">
      <w:pPr>
        <w:pStyle w:val="21"/>
        <w:spacing w:after="0" w:line="276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87C38">
        <w:rPr>
          <w:sz w:val="24"/>
          <w:szCs w:val="24"/>
        </w:rPr>
        <w:tab/>
      </w:r>
      <w:bookmarkEnd w:id="1"/>
      <w:r w:rsidRPr="00987C38">
        <w:rPr>
          <w:rFonts w:ascii="Times New Roman" w:eastAsia="Times New Roman" w:hAnsi="Times New Roman"/>
          <w:b/>
          <w:bCs/>
          <w:sz w:val="24"/>
          <w:szCs w:val="24"/>
        </w:rPr>
        <w:t>2. Основные цели и задачи, сроки и этапы реализации  Программы</w:t>
      </w:r>
    </w:p>
    <w:p w:rsidR="001902C0" w:rsidRPr="00987C38" w:rsidRDefault="001902C0" w:rsidP="001902C0">
      <w:pPr>
        <w:pStyle w:val="ab"/>
        <w:ind w:firstLine="36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1902C0" w:rsidRPr="00987C38" w:rsidRDefault="001902C0" w:rsidP="001902C0">
      <w:pPr>
        <w:pStyle w:val="ab"/>
        <w:spacing w:after="0"/>
        <w:ind w:firstLine="360"/>
        <w:jc w:val="both"/>
        <w:rPr>
          <w:rFonts w:ascii="Times New Roman" w:eastAsia="Arial" w:hAnsi="Times New Roman"/>
          <w:sz w:val="24"/>
          <w:szCs w:val="24"/>
        </w:rPr>
      </w:pPr>
      <w:r w:rsidRPr="00987C38">
        <w:rPr>
          <w:rFonts w:ascii="Times New Roman" w:eastAsia="Times New Roman" w:hAnsi="Times New Roman"/>
          <w:bCs/>
          <w:sz w:val="24"/>
          <w:szCs w:val="24"/>
        </w:rPr>
        <w:tab/>
      </w:r>
      <w:r w:rsidRPr="00987C38">
        <w:rPr>
          <w:rFonts w:ascii="Times New Roman" w:eastAsia="Arial" w:hAnsi="Times New Roman"/>
          <w:sz w:val="24"/>
          <w:szCs w:val="24"/>
        </w:rPr>
        <w:t xml:space="preserve"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на территории  </w:t>
      </w:r>
      <w:r w:rsidR="00FE3F9E">
        <w:rPr>
          <w:rFonts w:ascii="Times New Roman" w:eastAsia="Arial" w:hAnsi="Times New Roman"/>
          <w:sz w:val="24"/>
          <w:szCs w:val="24"/>
        </w:rPr>
        <w:t>Еткульского</w:t>
      </w:r>
      <w:r w:rsidRPr="00987C38">
        <w:rPr>
          <w:rFonts w:ascii="Times New Roman" w:eastAsia="Arial" w:hAnsi="Times New Roman"/>
          <w:sz w:val="24"/>
          <w:szCs w:val="24"/>
        </w:rPr>
        <w:t xml:space="preserve"> сельского поселения.</w:t>
      </w:r>
    </w:p>
    <w:p w:rsidR="001902C0" w:rsidRPr="00987C38" w:rsidRDefault="001902C0" w:rsidP="00190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1902C0" w:rsidRPr="00987C38" w:rsidRDefault="001902C0" w:rsidP="00190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2C0" w:rsidRPr="00987C38" w:rsidRDefault="001902C0" w:rsidP="001902C0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C38">
        <w:rPr>
          <w:rFonts w:ascii="Times New Roman" w:hAnsi="Times New Roman"/>
          <w:b/>
          <w:bCs/>
          <w:sz w:val="24"/>
          <w:szCs w:val="24"/>
        </w:rPr>
        <w:t>Основные задачи Программы</w:t>
      </w:r>
    </w:p>
    <w:p w:rsidR="001902C0" w:rsidRPr="00987C38" w:rsidRDefault="001902C0" w:rsidP="001902C0">
      <w:pPr>
        <w:pStyle w:val="ConsPlusNormal"/>
        <w:widowControl/>
        <w:numPr>
          <w:ilvl w:val="0"/>
          <w:numId w:val="1"/>
        </w:numPr>
        <w:suppressAutoHyphens/>
        <w:autoSpaceDN/>
        <w:adjustRightInd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1902C0" w:rsidRPr="00987C38" w:rsidRDefault="001902C0" w:rsidP="00190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1902C0" w:rsidRPr="00987C38" w:rsidRDefault="001902C0" w:rsidP="00190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02C0" w:rsidRPr="00987C38" w:rsidRDefault="001902C0" w:rsidP="001902C0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b/>
          <w:sz w:val="24"/>
          <w:szCs w:val="24"/>
        </w:rPr>
        <w:t>Сроки и этапы реализации программы</w:t>
      </w:r>
    </w:p>
    <w:p w:rsidR="001902C0" w:rsidRPr="00987C38" w:rsidRDefault="001902C0" w:rsidP="001902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 xml:space="preserve">Срок действия программы </w:t>
      </w:r>
      <w:r w:rsidR="00987C38" w:rsidRPr="00987C38">
        <w:rPr>
          <w:rFonts w:ascii="Times New Roman" w:hAnsi="Times New Roman" w:cs="Times New Roman"/>
          <w:sz w:val="24"/>
          <w:szCs w:val="24"/>
        </w:rPr>
        <w:t>2016 – 2026</w:t>
      </w:r>
      <w:r w:rsidRPr="00987C38">
        <w:rPr>
          <w:rFonts w:ascii="Times New Roman" w:hAnsi="Times New Roman" w:cs="Times New Roman"/>
          <w:sz w:val="24"/>
          <w:szCs w:val="24"/>
        </w:rPr>
        <w:t xml:space="preserve"> годы</w:t>
      </w:r>
      <w:r w:rsidR="00987C38" w:rsidRPr="00987C38">
        <w:rPr>
          <w:rFonts w:ascii="Times New Roman" w:hAnsi="Times New Roman" w:cs="Times New Roman"/>
          <w:sz w:val="24"/>
          <w:szCs w:val="24"/>
        </w:rPr>
        <w:t>.</w:t>
      </w:r>
      <w:r w:rsidRPr="00987C38">
        <w:rPr>
          <w:rFonts w:ascii="Times New Roman" w:hAnsi="Times New Roman" w:cs="Times New Roman"/>
          <w:sz w:val="24"/>
          <w:szCs w:val="24"/>
        </w:rPr>
        <w:t xml:space="preserve">  Реализация программы будет осуществляться весь период.</w:t>
      </w:r>
    </w:p>
    <w:p w:rsidR="001902C0" w:rsidRPr="00987C38" w:rsidRDefault="001902C0" w:rsidP="001902C0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1902C0" w:rsidRPr="00987C38" w:rsidRDefault="001902C0" w:rsidP="001902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C38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1902C0" w:rsidRPr="00987C38" w:rsidRDefault="001902C0" w:rsidP="001902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02C0" w:rsidRPr="00987C38" w:rsidRDefault="001902C0" w:rsidP="001902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C38">
        <w:rPr>
          <w:rFonts w:ascii="Times New Roman" w:hAnsi="Times New Roman" w:cs="Times New Roman"/>
          <w:b/>
          <w:sz w:val="24"/>
          <w:szCs w:val="24"/>
        </w:rPr>
        <w:t xml:space="preserve"> 3.1. Общие положения</w:t>
      </w:r>
    </w:p>
    <w:p w:rsidR="001902C0" w:rsidRPr="00987C38" w:rsidRDefault="001902C0" w:rsidP="001902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02C0" w:rsidRPr="00987C38" w:rsidRDefault="001902C0" w:rsidP="001902C0">
      <w:pPr>
        <w:pStyle w:val="ad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1902C0" w:rsidRPr="00987C38" w:rsidRDefault="001902C0" w:rsidP="001902C0">
      <w:pPr>
        <w:pStyle w:val="ad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-</w:t>
      </w:r>
      <w:r w:rsidRPr="00987C38"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снижением численности населения,  сфер обслуживания и промышленности;</w:t>
      </w:r>
    </w:p>
    <w:p w:rsidR="001902C0" w:rsidRPr="00987C38" w:rsidRDefault="001902C0" w:rsidP="001902C0">
      <w:pPr>
        <w:pStyle w:val="ad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lastRenderedPageBreak/>
        <w:t>-</w:t>
      </w:r>
      <w:r w:rsidRPr="00987C38">
        <w:rPr>
          <w:rFonts w:ascii="Times New Roman" w:hAnsi="Times New Roman"/>
          <w:sz w:val="24"/>
          <w:szCs w:val="24"/>
        </w:rPr>
        <w:tab/>
      </w:r>
      <w:r w:rsidRPr="00987C38">
        <w:rPr>
          <w:rFonts w:ascii="Times New Roman" w:hAnsi="Times New Roman"/>
          <w:sz w:val="24"/>
          <w:szCs w:val="24"/>
          <w:lang w:eastAsia="en-US"/>
        </w:rPr>
        <w:t>состояние существующей системы  транспортной инфраструктуры</w:t>
      </w:r>
      <w:r w:rsidRPr="00987C38">
        <w:rPr>
          <w:rFonts w:ascii="Times New Roman" w:hAnsi="Times New Roman"/>
          <w:sz w:val="24"/>
          <w:szCs w:val="24"/>
        </w:rPr>
        <w:tab/>
        <w:t>.</w:t>
      </w:r>
    </w:p>
    <w:p w:rsidR="001902C0" w:rsidRPr="00987C38" w:rsidRDefault="001902C0" w:rsidP="001902C0">
      <w:pPr>
        <w:pStyle w:val="ad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1902C0" w:rsidRPr="00987C38" w:rsidRDefault="001902C0" w:rsidP="001902C0">
      <w:pPr>
        <w:pStyle w:val="ad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1902C0" w:rsidRPr="00987C38" w:rsidRDefault="001902C0" w:rsidP="001902C0">
      <w:pPr>
        <w:pStyle w:val="ad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902C0" w:rsidRPr="00987C38" w:rsidRDefault="001902C0" w:rsidP="001902C0">
      <w:pPr>
        <w:pStyle w:val="ad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1902C0" w:rsidRPr="00987C38" w:rsidRDefault="001902C0" w:rsidP="001902C0">
      <w:pPr>
        <w:pStyle w:val="ad"/>
        <w:numPr>
          <w:ilvl w:val="0"/>
          <w:numId w:val="3"/>
        </w:numP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FE3F9E">
        <w:rPr>
          <w:rFonts w:ascii="Times New Roman" w:hAnsi="Times New Roman"/>
          <w:sz w:val="24"/>
          <w:szCs w:val="24"/>
        </w:rPr>
        <w:t>Еткульского</w:t>
      </w:r>
      <w:r w:rsidRPr="00987C38">
        <w:rPr>
          <w:rFonts w:ascii="Times New Roman" w:hAnsi="Times New Roman"/>
          <w:sz w:val="24"/>
          <w:szCs w:val="24"/>
        </w:rPr>
        <w:t xml:space="preserve"> сельского поселения, а также внебюджетные источники. </w:t>
      </w:r>
    </w:p>
    <w:p w:rsidR="001902C0" w:rsidRPr="00987C38" w:rsidRDefault="001902C0" w:rsidP="001902C0">
      <w:pPr>
        <w:pStyle w:val="ad"/>
        <w:numPr>
          <w:ilvl w:val="0"/>
          <w:numId w:val="3"/>
        </w:numP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1902C0" w:rsidRPr="00987C38" w:rsidRDefault="001902C0" w:rsidP="001902C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02C0" w:rsidRPr="00987C38" w:rsidRDefault="001902C0" w:rsidP="001902C0">
      <w:pPr>
        <w:numPr>
          <w:ilvl w:val="1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b/>
          <w:sz w:val="24"/>
          <w:szCs w:val="24"/>
        </w:rPr>
        <w:t>Система дорожной деятельности</w:t>
      </w:r>
    </w:p>
    <w:p w:rsidR="001902C0" w:rsidRPr="00987C38" w:rsidRDefault="001902C0" w:rsidP="001902C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Основные целевые индикаторы реализации мероприятий Программы:</w:t>
      </w:r>
    </w:p>
    <w:p w:rsidR="001902C0" w:rsidRPr="00987C38" w:rsidRDefault="001902C0" w:rsidP="001902C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Содержание дорог в требуемом техническом состоянии;</w:t>
      </w:r>
    </w:p>
    <w:p w:rsidR="001902C0" w:rsidRPr="00987C38" w:rsidRDefault="001902C0" w:rsidP="001902C0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Обеспечение безопасности дорожного движения.</w:t>
      </w:r>
    </w:p>
    <w:p w:rsidR="001902C0" w:rsidRPr="00987C38" w:rsidRDefault="001902C0" w:rsidP="001902C0">
      <w:pPr>
        <w:spacing w:after="0"/>
        <w:ind w:left="1211"/>
        <w:jc w:val="both"/>
        <w:rPr>
          <w:rFonts w:ascii="Times New Roman" w:hAnsi="Times New Roman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b/>
          <w:sz w:val="24"/>
          <w:szCs w:val="24"/>
        </w:rPr>
        <w:t xml:space="preserve">3.3. Механизм </w:t>
      </w:r>
      <w:proofErr w:type="gramStart"/>
      <w:r w:rsidRPr="00987C38">
        <w:rPr>
          <w:rFonts w:ascii="Times New Roman" w:hAnsi="Times New Roman"/>
          <w:b/>
          <w:sz w:val="24"/>
          <w:szCs w:val="24"/>
        </w:rPr>
        <w:t>реализации  Программы</w:t>
      </w:r>
      <w:proofErr w:type="gramEnd"/>
      <w:r w:rsidRPr="00987C38">
        <w:rPr>
          <w:rFonts w:ascii="Times New Roman" w:hAnsi="Times New Roman"/>
          <w:b/>
          <w:sz w:val="24"/>
          <w:szCs w:val="24"/>
        </w:rPr>
        <w:t xml:space="preserve"> и контроль за ходом ее выполнения</w:t>
      </w:r>
    </w:p>
    <w:p w:rsidR="001902C0" w:rsidRPr="00987C38" w:rsidRDefault="001902C0" w:rsidP="001902C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902C0" w:rsidRPr="00987C38" w:rsidRDefault="001902C0" w:rsidP="001902C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Администрацией </w:t>
      </w:r>
      <w:r w:rsidR="00FE3F9E">
        <w:rPr>
          <w:rFonts w:ascii="Times New Roman" w:hAnsi="Times New Roman" w:cs="Times New Roman"/>
          <w:sz w:val="24"/>
          <w:szCs w:val="24"/>
        </w:rPr>
        <w:t>Еткульского</w:t>
      </w:r>
      <w:r w:rsidRPr="00987C38">
        <w:rPr>
          <w:rFonts w:ascii="Times New Roman" w:hAnsi="Times New Roman" w:cs="Times New Roman"/>
          <w:sz w:val="24"/>
          <w:szCs w:val="24"/>
        </w:rPr>
        <w:t xml:space="preserve"> сельского поселения. Для решения задач Программы предполагается использовать средства местного бюджета.</w:t>
      </w:r>
    </w:p>
    <w:p w:rsidR="001902C0" w:rsidRPr="00987C38" w:rsidRDefault="001902C0" w:rsidP="001902C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FE3F9E">
        <w:rPr>
          <w:rFonts w:ascii="Times New Roman" w:hAnsi="Times New Roman" w:cs="Times New Roman"/>
          <w:sz w:val="24"/>
          <w:szCs w:val="24"/>
        </w:rPr>
        <w:t>Еткульского</w:t>
      </w:r>
      <w:r w:rsidRPr="00987C38">
        <w:rPr>
          <w:rFonts w:ascii="Times New Roman" w:hAnsi="Times New Roman" w:cs="Times New Roman"/>
          <w:sz w:val="24"/>
          <w:szCs w:val="24"/>
        </w:rPr>
        <w:t xml:space="preserve">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1902C0" w:rsidRPr="00987C38" w:rsidRDefault="001902C0" w:rsidP="001902C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 xml:space="preserve">Исполнителями Программы являются администрация </w:t>
      </w:r>
      <w:r w:rsidR="00FE3F9E">
        <w:rPr>
          <w:rFonts w:ascii="Times New Roman" w:hAnsi="Times New Roman" w:cs="Times New Roman"/>
          <w:sz w:val="24"/>
          <w:szCs w:val="24"/>
        </w:rPr>
        <w:t>Еткульского</w:t>
      </w:r>
      <w:r w:rsidRPr="00987C38">
        <w:rPr>
          <w:rFonts w:ascii="Times New Roman" w:hAnsi="Times New Roman" w:cs="Times New Roman"/>
          <w:sz w:val="24"/>
          <w:szCs w:val="24"/>
        </w:rPr>
        <w:t xml:space="preserve"> сельского поселения и Совет депутатов </w:t>
      </w:r>
      <w:r w:rsidR="00FE3F9E">
        <w:rPr>
          <w:rFonts w:ascii="Times New Roman" w:hAnsi="Times New Roman" w:cs="Times New Roman"/>
          <w:sz w:val="24"/>
          <w:szCs w:val="24"/>
        </w:rPr>
        <w:t>Еткульского</w:t>
      </w:r>
      <w:r w:rsidRPr="00987C3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902C0" w:rsidRPr="00987C38" w:rsidRDefault="001902C0" w:rsidP="001902C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 xml:space="preserve">Контроль за реализацией Программы осуществляет администрация </w:t>
      </w:r>
      <w:r w:rsidR="00FE3F9E">
        <w:rPr>
          <w:rFonts w:ascii="Times New Roman" w:hAnsi="Times New Roman" w:cs="Times New Roman"/>
          <w:sz w:val="24"/>
          <w:szCs w:val="24"/>
        </w:rPr>
        <w:t xml:space="preserve">Еткульского </w:t>
      </w:r>
      <w:r w:rsidR="00DB706E" w:rsidRPr="00987C3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987C38">
        <w:rPr>
          <w:rFonts w:ascii="Times New Roman" w:hAnsi="Times New Roman" w:cs="Times New Roman"/>
          <w:sz w:val="24"/>
          <w:szCs w:val="24"/>
        </w:rPr>
        <w:t>.</w:t>
      </w:r>
    </w:p>
    <w:p w:rsidR="001902C0" w:rsidRPr="00987C38" w:rsidRDefault="001902C0" w:rsidP="001902C0">
      <w:pPr>
        <w:pStyle w:val="ae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C38">
        <w:rPr>
          <w:rFonts w:ascii="Times New Roman" w:hAnsi="Times New Roman" w:cs="Times New Roman"/>
          <w:sz w:val="24"/>
          <w:szCs w:val="24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1902C0" w:rsidRPr="00987C38" w:rsidRDefault="001902C0" w:rsidP="001902C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C38">
        <w:rPr>
          <w:rFonts w:ascii="Times New Roman" w:hAnsi="Times New Roman"/>
          <w:b/>
          <w:sz w:val="24"/>
          <w:szCs w:val="24"/>
        </w:rPr>
        <w:t>4. Оценка эффективности реализации Программы</w:t>
      </w: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C38">
        <w:rPr>
          <w:rFonts w:ascii="Times New Roman" w:hAnsi="Times New Roman"/>
          <w:color w:val="000000"/>
          <w:sz w:val="24"/>
          <w:szCs w:val="24"/>
        </w:rPr>
        <w:t>Основными результатами реализации мероприятий являются:</w:t>
      </w: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C38">
        <w:rPr>
          <w:rFonts w:ascii="Times New Roman" w:hAnsi="Times New Roman"/>
          <w:color w:val="000000"/>
          <w:sz w:val="24"/>
          <w:szCs w:val="24"/>
        </w:rPr>
        <w:t xml:space="preserve">- модернизация и обновление транспортной инфраструктуры поселения; </w:t>
      </w: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C38">
        <w:rPr>
          <w:rFonts w:ascii="Times New Roman" w:hAnsi="Times New Roman"/>
          <w:color w:val="000000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87C38">
        <w:rPr>
          <w:rFonts w:ascii="Times New Roman" w:hAnsi="Times New Roman"/>
          <w:color w:val="000000"/>
          <w:sz w:val="24"/>
          <w:szCs w:val="24"/>
        </w:rPr>
        <w:t>- повышение комфортности и безопасности жизнедеятельности населения.</w:t>
      </w: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06E" w:rsidRDefault="00DB706E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C38" w:rsidRDefault="00987C38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C38" w:rsidRDefault="00987C38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C38" w:rsidRDefault="00987C38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C38" w:rsidRDefault="00987C38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40D3" w:rsidRDefault="009140D3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7C38" w:rsidRPr="00987C38" w:rsidRDefault="00987C38" w:rsidP="001902C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Приложение 1</w:t>
      </w:r>
    </w:p>
    <w:p w:rsidR="001902C0" w:rsidRPr="00987C38" w:rsidRDefault="001902C0" w:rsidP="00190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1902C0" w:rsidRPr="00987C38" w:rsidRDefault="00D44797" w:rsidP="00190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Еткульского</w:t>
      </w:r>
      <w:r w:rsidR="001902C0" w:rsidRPr="00987C3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902C0" w:rsidRPr="00987C38" w:rsidRDefault="001902C0" w:rsidP="001902C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C38">
        <w:rPr>
          <w:rFonts w:ascii="Times New Roman" w:hAnsi="Times New Roman"/>
          <w:sz w:val="24"/>
          <w:szCs w:val="24"/>
        </w:rPr>
        <w:t xml:space="preserve">№ </w:t>
      </w:r>
      <w:r w:rsidR="00FE3F9E">
        <w:rPr>
          <w:rFonts w:ascii="Times New Roman" w:hAnsi="Times New Roman"/>
          <w:sz w:val="24"/>
          <w:szCs w:val="24"/>
        </w:rPr>
        <w:t>112-а от   15</w:t>
      </w:r>
      <w:r w:rsidRPr="00987C38">
        <w:rPr>
          <w:rFonts w:ascii="Times New Roman" w:hAnsi="Times New Roman"/>
          <w:sz w:val="24"/>
          <w:szCs w:val="24"/>
        </w:rPr>
        <w:t>.06.2016 г.</w:t>
      </w:r>
    </w:p>
    <w:p w:rsidR="001902C0" w:rsidRPr="00987C38" w:rsidRDefault="001902C0" w:rsidP="001902C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902C0" w:rsidRPr="00987C38" w:rsidRDefault="001902C0" w:rsidP="001902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7C38">
        <w:rPr>
          <w:rFonts w:ascii="Times New Roman" w:hAnsi="Times New Roman"/>
          <w:color w:val="000000"/>
          <w:sz w:val="24"/>
          <w:szCs w:val="24"/>
        </w:rPr>
        <w:t>ПЕРЕЧЕНЬ</w:t>
      </w:r>
    </w:p>
    <w:p w:rsidR="001902C0" w:rsidRPr="00987C38" w:rsidRDefault="001902C0" w:rsidP="001902C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87C38">
        <w:rPr>
          <w:rFonts w:ascii="Times New Roman" w:hAnsi="Times New Roman"/>
          <w:color w:val="000000"/>
          <w:sz w:val="24"/>
          <w:szCs w:val="24"/>
        </w:rPr>
        <w:t>программ</w:t>
      </w:r>
      <w:r w:rsidR="00AB6A38" w:rsidRPr="00987C38">
        <w:rPr>
          <w:rFonts w:ascii="Times New Roman" w:hAnsi="Times New Roman"/>
          <w:color w:val="000000"/>
          <w:sz w:val="24"/>
          <w:szCs w:val="24"/>
        </w:rPr>
        <w:t>н</w:t>
      </w:r>
      <w:r w:rsidRPr="00987C38">
        <w:rPr>
          <w:rFonts w:ascii="Times New Roman" w:hAnsi="Times New Roman"/>
          <w:color w:val="000000"/>
          <w:sz w:val="24"/>
          <w:szCs w:val="24"/>
        </w:rPr>
        <w:t xml:space="preserve">ых мероприятий Программы комплексного развития  транспортной инфраструктуры на территории </w:t>
      </w:r>
      <w:r w:rsidR="00D44797">
        <w:rPr>
          <w:rFonts w:ascii="Times New Roman" w:hAnsi="Times New Roman"/>
          <w:color w:val="000000"/>
          <w:sz w:val="24"/>
          <w:szCs w:val="24"/>
        </w:rPr>
        <w:t>Еткульского</w:t>
      </w:r>
      <w:r w:rsidRPr="00987C38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на 2016 – 202</w:t>
      </w:r>
      <w:r w:rsidR="00987C38" w:rsidRPr="00987C38">
        <w:rPr>
          <w:rFonts w:ascii="Times New Roman" w:hAnsi="Times New Roman"/>
          <w:color w:val="000000"/>
          <w:sz w:val="24"/>
          <w:szCs w:val="24"/>
        </w:rPr>
        <w:t>6</w:t>
      </w:r>
      <w:r w:rsidRPr="00987C38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8"/>
        <w:gridCol w:w="1687"/>
        <w:gridCol w:w="1689"/>
        <w:gridCol w:w="1689"/>
        <w:gridCol w:w="1690"/>
      </w:tblGrid>
      <w:tr w:rsidR="001902C0" w:rsidRPr="00987C38" w:rsidTr="00CD7484">
        <w:tc>
          <w:tcPr>
            <w:tcW w:w="534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2558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Наименование 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объекта дорожно-транспортной инфраструктуры</w:t>
            </w:r>
          </w:p>
        </w:tc>
        <w:tc>
          <w:tcPr>
            <w:tcW w:w="1687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Вид работ</w:t>
            </w:r>
          </w:p>
        </w:tc>
        <w:tc>
          <w:tcPr>
            <w:tcW w:w="1689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Сроки 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689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Финанси</w:t>
            </w:r>
            <w:proofErr w:type="spellEnd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  <w:p w:rsidR="00987C38" w:rsidRPr="00987C38" w:rsidRDefault="00987C38" w:rsidP="00987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r w:rsidR="001902C0"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ование</w:t>
            </w:r>
            <w:proofErr w:type="spellEnd"/>
          </w:p>
          <w:p w:rsidR="001902C0" w:rsidRPr="00987C38" w:rsidRDefault="00FE3F9E" w:rsidP="00987C3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т.</w:t>
            </w:r>
            <w:r w:rsidR="00DB706E" w:rsidRPr="00987C38">
              <w:rPr>
                <w:rFonts w:ascii="Times New Roman" w:eastAsia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1690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Примечания</w:t>
            </w:r>
          </w:p>
        </w:tc>
      </w:tr>
      <w:tr w:rsidR="001902C0" w:rsidRPr="00987C38" w:rsidTr="00CD7484">
        <w:tc>
          <w:tcPr>
            <w:tcW w:w="534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8" w:type="dxa"/>
          </w:tcPr>
          <w:p w:rsidR="001902C0" w:rsidRPr="00987C38" w:rsidRDefault="001902C0" w:rsidP="003E79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r w:rsidR="00FE3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паспортизации и 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инвентаризации улично-дорожной сети поселения</w:t>
            </w:r>
          </w:p>
        </w:tc>
        <w:tc>
          <w:tcPr>
            <w:tcW w:w="1687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FE3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-2020</w:t>
            </w:r>
          </w:p>
        </w:tc>
        <w:tc>
          <w:tcPr>
            <w:tcW w:w="1689" w:type="dxa"/>
          </w:tcPr>
          <w:p w:rsidR="001902C0" w:rsidRPr="00987C38" w:rsidRDefault="00FE3F9E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0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02C0" w:rsidRPr="00987C38" w:rsidTr="00CD7484">
        <w:tc>
          <w:tcPr>
            <w:tcW w:w="534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8" w:type="dxa"/>
          </w:tcPr>
          <w:p w:rsidR="001902C0" w:rsidRPr="00987C38" w:rsidRDefault="001902C0" w:rsidP="00FE3F9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Формирование перечня муниципальных дорог, объектов дорожного хозяйства, находящихся в муниципальном реестре муниципальной собственности </w:t>
            </w:r>
            <w:r w:rsidR="00FE3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Еткульского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687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89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FE3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02C0" w:rsidRPr="00987C38" w:rsidTr="00CD7484">
        <w:tc>
          <w:tcPr>
            <w:tcW w:w="534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8" w:type="dxa"/>
          </w:tcPr>
          <w:p w:rsidR="001902C0" w:rsidRPr="00987C38" w:rsidRDefault="001902C0" w:rsidP="003E79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Разработка ПСД и получение положительного заключения управления </w:t>
            </w:r>
            <w:proofErr w:type="spellStart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госэкспертизы</w:t>
            </w:r>
            <w:proofErr w:type="spellEnd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 объекты дорожно-транспортной инфраструктуры</w:t>
            </w:r>
          </w:p>
        </w:tc>
        <w:tc>
          <w:tcPr>
            <w:tcW w:w="1687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</w:t>
            </w:r>
            <w:r w:rsidR="00FE3F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-2026</w:t>
            </w:r>
          </w:p>
        </w:tc>
        <w:tc>
          <w:tcPr>
            <w:tcW w:w="1689" w:type="dxa"/>
          </w:tcPr>
          <w:p w:rsidR="001902C0" w:rsidRPr="00987C38" w:rsidRDefault="00FE3F9E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0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02C0" w:rsidRPr="00987C38" w:rsidTr="00CD7484">
        <w:tc>
          <w:tcPr>
            <w:tcW w:w="534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8" w:type="dxa"/>
          </w:tcPr>
          <w:p w:rsidR="001902C0" w:rsidRPr="00987C38" w:rsidRDefault="00641AEB" w:rsidP="00FE3F9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ул.Победы с частью ул. 8 Марта</w:t>
            </w:r>
            <w:r w:rsidR="001902C0"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B4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с.Еткуль</w:t>
            </w:r>
          </w:p>
        </w:tc>
        <w:tc>
          <w:tcPr>
            <w:tcW w:w="1687" w:type="dxa"/>
          </w:tcPr>
          <w:p w:rsidR="001902C0" w:rsidRPr="00987C38" w:rsidRDefault="001902C0" w:rsidP="00AB4F5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</w:t>
            </w:r>
            <w:r w:rsidR="00AB4F5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улично-дорожной сети с.Еткуль Еткульского района Челябинской области. Проезжая часть ул. Победы с частью ул. 8 Марта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</w:t>
            </w:r>
            <w:r w:rsidR="00C94D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</w:tcPr>
          <w:p w:rsidR="00641AEB" w:rsidRDefault="00641AEB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1902C0" w:rsidRPr="00641AEB" w:rsidRDefault="006F1DE7" w:rsidP="00641AE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5 050,63515</w:t>
            </w:r>
          </w:p>
          <w:p w:rsidR="00641AEB" w:rsidRDefault="00641AEB" w:rsidP="00641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  <w:p w:rsidR="00641AEB" w:rsidRPr="00641AEB" w:rsidRDefault="00641AEB" w:rsidP="00641AE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690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902C0" w:rsidRPr="00987C38" w:rsidTr="00CD7484">
        <w:tc>
          <w:tcPr>
            <w:tcW w:w="534" w:type="dxa"/>
          </w:tcPr>
          <w:p w:rsidR="001902C0" w:rsidRPr="00987C38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8" w:type="dxa"/>
          </w:tcPr>
          <w:p w:rsidR="001902C0" w:rsidRPr="00987C38" w:rsidRDefault="001902C0" w:rsidP="00C94D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 w:rsidR="00C94D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Новая с.Еткуль</w:t>
            </w:r>
          </w:p>
        </w:tc>
        <w:tc>
          <w:tcPr>
            <w:tcW w:w="1687" w:type="dxa"/>
          </w:tcPr>
          <w:p w:rsidR="001902C0" w:rsidRPr="00987C38" w:rsidRDefault="006F1DE7" w:rsidP="00C94D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внутрипоселковой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автомобильной дороги по ул.Новая в с.Еткуль Челябинской области</w:t>
            </w:r>
          </w:p>
        </w:tc>
        <w:tc>
          <w:tcPr>
            <w:tcW w:w="1689" w:type="dxa"/>
          </w:tcPr>
          <w:p w:rsidR="00282187" w:rsidRDefault="001902C0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</w:t>
            </w:r>
            <w:r w:rsidR="0028218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1902C0" w:rsidRDefault="001902C0" w:rsidP="0028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2187" w:rsidRDefault="00282187" w:rsidP="0028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2187" w:rsidRPr="00282187" w:rsidRDefault="00282187" w:rsidP="0028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282187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6F1DE7" w:rsidRDefault="00964485" w:rsidP="0028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F1DE7">
              <w:rPr>
                <w:rFonts w:ascii="Times New Roman" w:eastAsia="Times New Roman" w:hAnsi="Times New Roman"/>
                <w:sz w:val="24"/>
                <w:szCs w:val="24"/>
              </w:rPr>
              <w:t>2322,55485</w:t>
            </w:r>
          </w:p>
          <w:p w:rsidR="00964485" w:rsidRDefault="00964485" w:rsidP="0028218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1DE7" w:rsidRDefault="006F1DE7" w:rsidP="006F1DE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  <w:p w:rsidR="001902C0" w:rsidRDefault="001902C0" w:rsidP="0028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2187" w:rsidRPr="00282187" w:rsidRDefault="006F1DE7" w:rsidP="002821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1543,91915</w:t>
            </w:r>
          </w:p>
        </w:tc>
        <w:tc>
          <w:tcPr>
            <w:tcW w:w="1690" w:type="dxa"/>
          </w:tcPr>
          <w:p w:rsidR="001902C0" w:rsidRPr="00987C38" w:rsidRDefault="001902C0" w:rsidP="00C94DC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ПСД и </w:t>
            </w:r>
            <w:proofErr w:type="spellStart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госэкспертиза</w:t>
            </w:r>
            <w:proofErr w:type="spellEnd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готовы</w:t>
            </w: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58" w:type="dxa"/>
          </w:tcPr>
          <w:p w:rsidR="006F1DE7" w:rsidRPr="00987C38" w:rsidRDefault="006F1DE7" w:rsidP="00393268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Новая с.Еткуль</w:t>
            </w:r>
          </w:p>
        </w:tc>
        <w:tc>
          <w:tcPr>
            <w:tcW w:w="1687" w:type="dxa"/>
          </w:tcPr>
          <w:p w:rsidR="006F1DE7" w:rsidRPr="00987C38" w:rsidRDefault="006F1DE7" w:rsidP="003932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Ремонт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внутрипоселковой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автомобильной дороги по ул.Новая в с.Еткуль Челябинской области</w:t>
            </w:r>
          </w:p>
        </w:tc>
        <w:tc>
          <w:tcPr>
            <w:tcW w:w="1689" w:type="dxa"/>
          </w:tcPr>
          <w:p w:rsidR="006F1DE7" w:rsidRDefault="006F1DE7" w:rsidP="003932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  <w:p w:rsidR="006F1DE7" w:rsidRDefault="006F1DE7" w:rsidP="00393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1DE7" w:rsidRDefault="006F1DE7" w:rsidP="0039326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F1DE7" w:rsidRPr="00282187" w:rsidRDefault="006F1DE7" w:rsidP="00393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AB4F54" w:rsidRDefault="00AB4F54" w:rsidP="00393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  <w:p w:rsidR="006F1DE7" w:rsidRPr="00282187" w:rsidRDefault="006F1DE7" w:rsidP="0039326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5040,18</w:t>
            </w:r>
          </w:p>
        </w:tc>
        <w:tc>
          <w:tcPr>
            <w:tcW w:w="1690" w:type="dxa"/>
          </w:tcPr>
          <w:p w:rsidR="006F1DE7" w:rsidRPr="00987C38" w:rsidRDefault="006F1DE7" w:rsidP="0039326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ПСД и </w:t>
            </w:r>
            <w:proofErr w:type="spellStart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госэкспертиза</w:t>
            </w:r>
            <w:proofErr w:type="spellEnd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готовы</w:t>
            </w: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C94DC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Садовая с.Еткуль</w:t>
            </w:r>
          </w:p>
        </w:tc>
        <w:tc>
          <w:tcPr>
            <w:tcW w:w="1687" w:type="dxa"/>
          </w:tcPr>
          <w:p w:rsidR="006F1DE7" w:rsidRPr="00987C38" w:rsidRDefault="006F1DE7" w:rsidP="004C36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дорожной одежды 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9199,2</w:t>
            </w:r>
          </w:p>
        </w:tc>
        <w:tc>
          <w:tcPr>
            <w:tcW w:w="1690" w:type="dxa"/>
          </w:tcPr>
          <w:p w:rsidR="006F1DE7" w:rsidRPr="00987C38" w:rsidRDefault="006F1DE7" w:rsidP="004C36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ПСД и </w:t>
            </w:r>
            <w:proofErr w:type="spellStart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госэкспертиза</w:t>
            </w:r>
            <w:proofErr w:type="spellEnd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готовы</w:t>
            </w: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4C366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Пионерская с.Еткуль</w:t>
            </w:r>
          </w:p>
        </w:tc>
        <w:tc>
          <w:tcPr>
            <w:tcW w:w="1687" w:type="dxa"/>
          </w:tcPr>
          <w:p w:rsidR="006F1DE7" w:rsidRPr="00987C38" w:rsidRDefault="006F1DE7" w:rsidP="004C366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дорожной одежды 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19896,5</w:t>
            </w:r>
          </w:p>
        </w:tc>
        <w:tc>
          <w:tcPr>
            <w:tcW w:w="1690" w:type="dxa"/>
          </w:tcPr>
          <w:p w:rsidR="006F1DE7" w:rsidRPr="00987C38" w:rsidRDefault="006F1DE7" w:rsidP="00CD74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ПСД и </w:t>
            </w:r>
            <w:proofErr w:type="spellStart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госэкспертиза</w:t>
            </w:r>
            <w:proofErr w:type="spellEnd"/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готовы</w:t>
            </w: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9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CD74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Комсомольская с.Еткуль</w:t>
            </w:r>
          </w:p>
        </w:tc>
        <w:tc>
          <w:tcPr>
            <w:tcW w:w="1687" w:type="dxa"/>
          </w:tcPr>
          <w:p w:rsidR="006F1DE7" w:rsidRPr="00987C38" w:rsidRDefault="006F1DE7" w:rsidP="00CD74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Капитальный ремонт 600м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90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F1DE7" w:rsidRPr="00987C38" w:rsidTr="00CD7484">
        <w:trPr>
          <w:trHeight w:val="1149"/>
        </w:trPr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CD74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Набережная с.Еткуль</w:t>
            </w:r>
          </w:p>
        </w:tc>
        <w:tc>
          <w:tcPr>
            <w:tcW w:w="1687" w:type="dxa"/>
          </w:tcPr>
          <w:p w:rsidR="006F1DE7" w:rsidRPr="00987C38" w:rsidRDefault="0001413E" w:rsidP="00CD74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Строительство улично-дорожной сети ул. Набережная от д. 41 до ул. Северная в с. Еткуль, Еткульского района Челябинская область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89" w:type="dxa"/>
          </w:tcPr>
          <w:p w:rsidR="006F1DE7" w:rsidRDefault="0001413E" w:rsidP="00CD74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Всего: 50000,0</w:t>
            </w:r>
          </w:p>
          <w:p w:rsidR="0001413E" w:rsidRPr="00987C38" w:rsidRDefault="0001413E" w:rsidP="00CD74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Областной бюджет: 50000,0</w:t>
            </w:r>
          </w:p>
        </w:tc>
        <w:tc>
          <w:tcPr>
            <w:tcW w:w="1690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11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CD74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Лесная с.Еткуль</w:t>
            </w:r>
          </w:p>
        </w:tc>
        <w:tc>
          <w:tcPr>
            <w:tcW w:w="1687" w:type="dxa"/>
          </w:tcPr>
          <w:p w:rsidR="006F1DE7" w:rsidRPr="00987C38" w:rsidRDefault="006F1DE7" w:rsidP="00CD74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дорожного полотна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0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CD74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Северная с.Еткуль</w:t>
            </w:r>
          </w:p>
        </w:tc>
        <w:tc>
          <w:tcPr>
            <w:tcW w:w="1687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Капи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тальный ремонт дорожной одежды 2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00 м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0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3E794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Центральная площадь с.Еткуль</w:t>
            </w:r>
          </w:p>
        </w:tc>
        <w:tc>
          <w:tcPr>
            <w:tcW w:w="1687" w:type="dxa"/>
          </w:tcPr>
          <w:p w:rsidR="006F1DE7" w:rsidRPr="00987C38" w:rsidRDefault="006F1DE7" w:rsidP="00CD74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Устройство автомобильной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стоянки 2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000 м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2160,0</w:t>
            </w:r>
          </w:p>
        </w:tc>
        <w:tc>
          <w:tcPr>
            <w:tcW w:w="1690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CD748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Устройство тротуара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ул.Первомайская от ул.Новая до ул.Комсомольская</w:t>
            </w:r>
          </w:p>
        </w:tc>
        <w:tc>
          <w:tcPr>
            <w:tcW w:w="1687" w:type="dxa"/>
          </w:tcPr>
          <w:p w:rsidR="006F1DE7" w:rsidRPr="00987C38" w:rsidRDefault="006F1DE7" w:rsidP="00CD748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Устройство тротуара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 м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2020-2025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90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F1DE7" w:rsidRPr="00987C38" w:rsidTr="00CD7484">
        <w:tc>
          <w:tcPr>
            <w:tcW w:w="534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15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6F1DE7" w:rsidRPr="00987C38" w:rsidRDefault="006F1DE7" w:rsidP="00C15F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Улично-дорожные сети с.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Еткуль</w:t>
            </w:r>
          </w:p>
        </w:tc>
        <w:tc>
          <w:tcPr>
            <w:tcW w:w="1687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Ремонт улично-</w:t>
            </w: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дорожной сети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87C3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2020-20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89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0" w:type="dxa"/>
          </w:tcPr>
          <w:p w:rsidR="006F1DE7" w:rsidRPr="00987C38" w:rsidRDefault="006F1DE7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2FA5" w:rsidRPr="00987C38" w:rsidTr="00CD7484">
        <w:tc>
          <w:tcPr>
            <w:tcW w:w="534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8" w:type="dxa"/>
          </w:tcPr>
          <w:p w:rsidR="00462FA5" w:rsidRPr="00987C38" w:rsidRDefault="00462FA5" w:rsidP="00C15F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Формирование дорожного полотна ул. Мира</w:t>
            </w:r>
          </w:p>
        </w:tc>
        <w:tc>
          <w:tcPr>
            <w:tcW w:w="1687" w:type="dxa"/>
          </w:tcPr>
          <w:p w:rsidR="00462FA5" w:rsidRPr="00987C38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689" w:type="dxa"/>
          </w:tcPr>
          <w:p w:rsidR="00462FA5" w:rsidRPr="00987C38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89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690" w:type="dxa"/>
          </w:tcPr>
          <w:p w:rsidR="00462FA5" w:rsidRPr="00987C38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2FA5" w:rsidRPr="00987C38" w:rsidTr="00CD7484">
        <w:tc>
          <w:tcPr>
            <w:tcW w:w="534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8" w:type="dxa"/>
          </w:tcPr>
          <w:p w:rsidR="00462FA5" w:rsidRDefault="00462FA5" w:rsidP="00C15F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Формирование дорожного полотна ул. Уральская </w:t>
            </w:r>
          </w:p>
        </w:tc>
        <w:tc>
          <w:tcPr>
            <w:tcW w:w="1687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689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89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690" w:type="dxa"/>
          </w:tcPr>
          <w:p w:rsidR="00462FA5" w:rsidRPr="00987C38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462FA5" w:rsidRPr="00987C38" w:rsidTr="00CD7484">
        <w:tc>
          <w:tcPr>
            <w:tcW w:w="534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8" w:type="dxa"/>
          </w:tcPr>
          <w:p w:rsidR="00462FA5" w:rsidRDefault="00462FA5" w:rsidP="00C15F04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Формирование дорожного полотна ул. Зеленая</w:t>
            </w:r>
          </w:p>
        </w:tc>
        <w:tc>
          <w:tcPr>
            <w:tcW w:w="1687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Текущий ремонт</w:t>
            </w:r>
          </w:p>
        </w:tc>
        <w:tc>
          <w:tcPr>
            <w:tcW w:w="1689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89" w:type="dxa"/>
          </w:tcPr>
          <w:p w:rsidR="00462FA5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690" w:type="dxa"/>
          </w:tcPr>
          <w:p w:rsidR="00462FA5" w:rsidRPr="00987C38" w:rsidRDefault="00462FA5" w:rsidP="003E794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tbl>
      <w:tblPr>
        <w:tblStyle w:val="af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1701"/>
        <w:gridCol w:w="1701"/>
        <w:gridCol w:w="1701"/>
      </w:tblGrid>
      <w:tr w:rsidR="00462FA5" w:rsidTr="00462FA5">
        <w:tc>
          <w:tcPr>
            <w:tcW w:w="534" w:type="dxa"/>
          </w:tcPr>
          <w:p w:rsidR="00462FA5" w:rsidRPr="000174B3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 w:rsidRPr="000174B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1" w:type="dxa"/>
          </w:tcPr>
          <w:p w:rsidR="00462FA5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 w:rsidRPr="000174B3">
              <w:rPr>
                <w:rFonts w:ascii="Times New Roman" w:hAnsi="Times New Roman" w:cs="Times New Roman"/>
              </w:rPr>
              <w:t>ул.Первомайская</w:t>
            </w:r>
          </w:p>
          <w:p w:rsidR="00462FA5" w:rsidRPr="000174B3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с.Еткуль</w:t>
            </w:r>
          </w:p>
        </w:tc>
        <w:tc>
          <w:tcPr>
            <w:tcW w:w="1701" w:type="dxa"/>
          </w:tcPr>
          <w:p w:rsidR="00462FA5" w:rsidRPr="000174B3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174B3">
              <w:rPr>
                <w:rFonts w:ascii="Times New Roman" w:hAnsi="Times New Roman" w:cs="Times New Roman"/>
              </w:rPr>
              <w:t>Ремонт внутри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74B3">
              <w:rPr>
                <w:rFonts w:ascii="Times New Roman" w:hAnsi="Times New Roman" w:cs="Times New Roman"/>
              </w:rPr>
              <w:t>поселковой автомобильной дороги по ул.Первомайская, от ул.Ленина до автодороги « Челябинск- Октябрьское»</w:t>
            </w:r>
            <w:r>
              <w:rPr>
                <w:rFonts w:ascii="Times New Roman" w:hAnsi="Times New Roman" w:cs="Times New Roman"/>
              </w:rPr>
              <w:t xml:space="preserve"> в Еткульском сельском поселении Еткульского района Челябинской области»</w:t>
            </w:r>
          </w:p>
        </w:tc>
        <w:tc>
          <w:tcPr>
            <w:tcW w:w="1701" w:type="dxa"/>
          </w:tcPr>
          <w:p w:rsidR="00462FA5" w:rsidRDefault="00462FA5" w:rsidP="00462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01" w:type="dxa"/>
          </w:tcPr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5007,21924</w:t>
            </w:r>
          </w:p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бюджет- 4756,85828</w:t>
            </w:r>
          </w:p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бюджет-  250,36096</w:t>
            </w:r>
          </w:p>
        </w:tc>
        <w:tc>
          <w:tcPr>
            <w:tcW w:w="1701" w:type="dxa"/>
          </w:tcPr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A5" w:rsidTr="00462FA5">
        <w:tc>
          <w:tcPr>
            <w:tcW w:w="534" w:type="dxa"/>
          </w:tcPr>
          <w:p w:rsidR="00462FA5" w:rsidRPr="000174B3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 w:rsidRPr="000174B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</w:tcPr>
          <w:p w:rsidR="00462FA5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 w:rsidRPr="000174B3">
              <w:rPr>
                <w:rFonts w:ascii="Times New Roman" w:hAnsi="Times New Roman" w:cs="Times New Roman"/>
              </w:rPr>
              <w:t>ул.Ленина</w:t>
            </w:r>
          </w:p>
          <w:p w:rsidR="00462FA5" w:rsidRPr="000174B3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с.Еткуль</w:t>
            </w:r>
          </w:p>
        </w:tc>
        <w:tc>
          <w:tcPr>
            <w:tcW w:w="1701" w:type="dxa"/>
          </w:tcPr>
          <w:p w:rsidR="00462FA5" w:rsidRPr="000174B3" w:rsidRDefault="00462FA5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174B3">
              <w:rPr>
                <w:rFonts w:ascii="Times New Roman" w:hAnsi="Times New Roman" w:cs="Times New Roman"/>
              </w:rPr>
              <w:t>Ремонт улично-дорожной сети</w:t>
            </w:r>
            <w:r>
              <w:rPr>
                <w:rFonts w:ascii="Times New Roman" w:hAnsi="Times New Roman" w:cs="Times New Roman"/>
              </w:rPr>
              <w:t xml:space="preserve"> в Еткульском сельском поселении. У</w:t>
            </w:r>
            <w:r w:rsidRPr="000174B3">
              <w:rPr>
                <w:rFonts w:ascii="Times New Roman" w:hAnsi="Times New Roman" w:cs="Times New Roman"/>
              </w:rPr>
              <w:t>лица Ленина у домов № 46 и № 48 « Берегоукрепление озера Еткуль и дорожная одежда»</w:t>
            </w:r>
            <w:r>
              <w:rPr>
                <w:rFonts w:ascii="Times New Roman" w:hAnsi="Times New Roman" w:cs="Times New Roman"/>
              </w:rPr>
              <w:t xml:space="preserve"> в с.Еткуль Еткульского района Челябинской области»</w:t>
            </w:r>
          </w:p>
        </w:tc>
        <w:tc>
          <w:tcPr>
            <w:tcW w:w="1701" w:type="dxa"/>
          </w:tcPr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701" w:type="dxa"/>
          </w:tcPr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1511589,31</w:t>
            </w:r>
          </w:p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бюджет- 1436009,84</w:t>
            </w:r>
          </w:p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бюджет- 75579,47</w:t>
            </w:r>
          </w:p>
        </w:tc>
        <w:tc>
          <w:tcPr>
            <w:tcW w:w="1701" w:type="dxa"/>
          </w:tcPr>
          <w:p w:rsidR="00462FA5" w:rsidRDefault="00462FA5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851" w:rsidTr="00462FA5">
        <w:tc>
          <w:tcPr>
            <w:tcW w:w="534" w:type="dxa"/>
          </w:tcPr>
          <w:p w:rsidR="00EA1851" w:rsidRPr="000174B3" w:rsidRDefault="00EA1851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EA1851" w:rsidRPr="000174B3" w:rsidRDefault="00EA1851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Новая с. Еткуль</w:t>
            </w:r>
          </w:p>
        </w:tc>
        <w:tc>
          <w:tcPr>
            <w:tcW w:w="1701" w:type="dxa"/>
          </w:tcPr>
          <w:p w:rsidR="00EA1851" w:rsidRDefault="00EA1851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внутри поселковой автомобильной дороги по ул. Новая </w:t>
            </w:r>
            <w:r w:rsidR="004C55F4">
              <w:rPr>
                <w:rFonts w:ascii="Times New Roman" w:hAnsi="Times New Roman" w:cs="Times New Roman"/>
              </w:rPr>
              <w:t>в с. Еткуль</w:t>
            </w:r>
          </w:p>
        </w:tc>
        <w:tc>
          <w:tcPr>
            <w:tcW w:w="1701" w:type="dxa"/>
          </w:tcPr>
          <w:p w:rsidR="00EA1851" w:rsidRDefault="004C55F4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4534,31959</w:t>
            </w:r>
          </w:p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4307,60361</w:t>
            </w:r>
          </w:p>
          <w:p w:rsidR="00EA1851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бюджет-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226,71598</w:t>
            </w:r>
          </w:p>
        </w:tc>
        <w:tc>
          <w:tcPr>
            <w:tcW w:w="1701" w:type="dxa"/>
          </w:tcPr>
          <w:p w:rsidR="00EA1851" w:rsidRDefault="00EA1851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F4" w:rsidTr="00462FA5">
        <w:tc>
          <w:tcPr>
            <w:tcW w:w="534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551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10 с. Еткуль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поселковой дороги по пер. 10 от ул. Ленина до ул. Кирова в с. Еткуль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714,77649</w:t>
            </w:r>
          </w:p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679,03795</w:t>
            </w:r>
          </w:p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бюджет-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35,73884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F4" w:rsidTr="00462FA5">
        <w:tc>
          <w:tcPr>
            <w:tcW w:w="534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51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12 с. Еткуль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поселковой дороги по пер. 12 от ул. Кирова до ул. Пионерская в с. Еткуль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1010,71726</w:t>
            </w:r>
          </w:p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2D3990">
              <w:rPr>
                <w:rFonts w:ascii="Times New Roman" w:hAnsi="Times New Roman" w:cs="Times New Roman"/>
                <w:sz w:val="24"/>
                <w:szCs w:val="24"/>
              </w:rPr>
              <w:t>960,181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бюджет-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50,53586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5F4" w:rsidTr="00462FA5">
        <w:tc>
          <w:tcPr>
            <w:tcW w:w="534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ул. Комсомольская в с. Еткуль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части ул. Комсомольская с. Еткуль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</w:tcPr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216,44447</w:t>
            </w:r>
          </w:p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205,62225</w:t>
            </w:r>
          </w:p>
          <w:p w:rsidR="004C55F4" w:rsidRDefault="004C55F4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бюджет- </w:t>
            </w:r>
            <w:r w:rsidR="007C5D4E">
              <w:rPr>
                <w:rFonts w:ascii="Times New Roman" w:hAnsi="Times New Roman" w:cs="Times New Roman"/>
                <w:sz w:val="24"/>
                <w:szCs w:val="24"/>
              </w:rPr>
              <w:t>10,82222</w:t>
            </w:r>
          </w:p>
        </w:tc>
        <w:tc>
          <w:tcPr>
            <w:tcW w:w="1701" w:type="dxa"/>
          </w:tcPr>
          <w:p w:rsidR="004C55F4" w:rsidRDefault="004C55F4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0D3" w:rsidTr="00462FA5">
        <w:tc>
          <w:tcPr>
            <w:tcW w:w="534" w:type="dxa"/>
          </w:tcPr>
          <w:p w:rsidR="009140D3" w:rsidRDefault="009140D3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51" w:type="dxa"/>
          </w:tcPr>
          <w:p w:rsidR="009140D3" w:rsidRDefault="009140D3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ул. Новая в с. Еткуль, от пер. 8 до ул. Северная</w:t>
            </w:r>
          </w:p>
        </w:tc>
        <w:tc>
          <w:tcPr>
            <w:tcW w:w="1701" w:type="dxa"/>
          </w:tcPr>
          <w:p w:rsidR="009140D3" w:rsidRDefault="009140D3" w:rsidP="009E6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дорожной одежды</w:t>
            </w:r>
          </w:p>
        </w:tc>
        <w:tc>
          <w:tcPr>
            <w:tcW w:w="1701" w:type="dxa"/>
          </w:tcPr>
          <w:p w:rsidR="009140D3" w:rsidRDefault="009140D3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</w:tcPr>
          <w:p w:rsidR="009140D3" w:rsidRDefault="009140D3" w:rsidP="004C55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</w:tcPr>
          <w:p w:rsidR="009140D3" w:rsidRDefault="009140D3" w:rsidP="009E6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 разрабатывается</w:t>
            </w:r>
          </w:p>
        </w:tc>
      </w:tr>
    </w:tbl>
    <w:p w:rsidR="00757D7D" w:rsidRDefault="00553D8B" w:rsidP="009140D3">
      <w:pPr>
        <w:pStyle w:val="a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40D3" w:rsidRDefault="009140D3" w:rsidP="009140D3">
      <w:pPr>
        <w:pStyle w:val="ae"/>
        <w:rPr>
          <w:sz w:val="24"/>
          <w:szCs w:val="24"/>
        </w:rPr>
      </w:pPr>
    </w:p>
    <w:p w:rsidR="009140D3" w:rsidRDefault="009140D3" w:rsidP="009140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9140D3" w:rsidRPr="009140D3" w:rsidRDefault="009140D3" w:rsidP="009140D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А.В. Соколов</w:t>
      </w:r>
    </w:p>
    <w:sectPr w:rsidR="009140D3" w:rsidRPr="009140D3" w:rsidSect="00005CA1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6327A23"/>
    <w:multiLevelType w:val="hybridMultilevel"/>
    <w:tmpl w:val="A924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49FA"/>
    <w:rsid w:val="00005CA1"/>
    <w:rsid w:val="0001413E"/>
    <w:rsid w:val="0002360E"/>
    <w:rsid w:val="000354F8"/>
    <w:rsid w:val="00042E38"/>
    <w:rsid w:val="00151F21"/>
    <w:rsid w:val="001634CE"/>
    <w:rsid w:val="001767C4"/>
    <w:rsid w:val="001902C0"/>
    <w:rsid w:val="001B1869"/>
    <w:rsid w:val="001F3CD5"/>
    <w:rsid w:val="001F544A"/>
    <w:rsid w:val="0021789D"/>
    <w:rsid w:val="00282187"/>
    <w:rsid w:val="002D3990"/>
    <w:rsid w:val="003223BA"/>
    <w:rsid w:val="003549FA"/>
    <w:rsid w:val="003A5777"/>
    <w:rsid w:val="00462FA5"/>
    <w:rsid w:val="004943CC"/>
    <w:rsid w:val="00494DFC"/>
    <w:rsid w:val="004C3665"/>
    <w:rsid w:val="004C55F4"/>
    <w:rsid w:val="00524E21"/>
    <w:rsid w:val="00553D8B"/>
    <w:rsid w:val="005633D8"/>
    <w:rsid w:val="00567D85"/>
    <w:rsid w:val="00641AEB"/>
    <w:rsid w:val="00694BBD"/>
    <w:rsid w:val="006F1DE7"/>
    <w:rsid w:val="00702D84"/>
    <w:rsid w:val="007072F7"/>
    <w:rsid w:val="00743BEA"/>
    <w:rsid w:val="00757D7D"/>
    <w:rsid w:val="00765819"/>
    <w:rsid w:val="007A0FAB"/>
    <w:rsid w:val="007B11A8"/>
    <w:rsid w:val="007C42D4"/>
    <w:rsid w:val="007C5D4E"/>
    <w:rsid w:val="007D429D"/>
    <w:rsid w:val="007F207C"/>
    <w:rsid w:val="00841DD8"/>
    <w:rsid w:val="008A656D"/>
    <w:rsid w:val="008D7EDC"/>
    <w:rsid w:val="009046B2"/>
    <w:rsid w:val="009140D3"/>
    <w:rsid w:val="00914AB9"/>
    <w:rsid w:val="00935CA5"/>
    <w:rsid w:val="00964485"/>
    <w:rsid w:val="009708D9"/>
    <w:rsid w:val="0097646E"/>
    <w:rsid w:val="00987C38"/>
    <w:rsid w:val="00A30BD6"/>
    <w:rsid w:val="00A44674"/>
    <w:rsid w:val="00AB4F54"/>
    <w:rsid w:val="00AB6A38"/>
    <w:rsid w:val="00BB2DE3"/>
    <w:rsid w:val="00BD060D"/>
    <w:rsid w:val="00C045F3"/>
    <w:rsid w:val="00C15F04"/>
    <w:rsid w:val="00C82B5B"/>
    <w:rsid w:val="00C94DC6"/>
    <w:rsid w:val="00CB1B20"/>
    <w:rsid w:val="00CB642D"/>
    <w:rsid w:val="00CC0335"/>
    <w:rsid w:val="00CC06B5"/>
    <w:rsid w:val="00CD7484"/>
    <w:rsid w:val="00D44797"/>
    <w:rsid w:val="00D834FA"/>
    <w:rsid w:val="00D97CF0"/>
    <w:rsid w:val="00DA3101"/>
    <w:rsid w:val="00DB33CC"/>
    <w:rsid w:val="00DB43CB"/>
    <w:rsid w:val="00DB706E"/>
    <w:rsid w:val="00DC37E3"/>
    <w:rsid w:val="00DC7011"/>
    <w:rsid w:val="00E43C82"/>
    <w:rsid w:val="00E61164"/>
    <w:rsid w:val="00E64C8A"/>
    <w:rsid w:val="00E92D63"/>
    <w:rsid w:val="00E95C84"/>
    <w:rsid w:val="00EA1851"/>
    <w:rsid w:val="00EF0C66"/>
    <w:rsid w:val="00F159A9"/>
    <w:rsid w:val="00F24DE0"/>
    <w:rsid w:val="00F473F1"/>
    <w:rsid w:val="00FD4F30"/>
    <w:rsid w:val="00FE3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85AB6"/>
  <w15:docId w15:val="{E1452B1B-5C78-411E-83DE-3D621C60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E3"/>
  </w:style>
  <w:style w:type="paragraph" w:styleId="2">
    <w:name w:val="heading 2"/>
    <w:basedOn w:val="a"/>
    <w:link w:val="20"/>
    <w:uiPriority w:val="9"/>
    <w:qFormat/>
    <w:rsid w:val="00005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54F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A6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7A0F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7A0F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9">
    <w:name w:val="Цветовое выделение"/>
    <w:uiPriority w:val="99"/>
    <w:rsid w:val="007A0FAB"/>
    <w:rPr>
      <w:b/>
      <w:bCs/>
      <w:color w:val="26282F"/>
    </w:rPr>
  </w:style>
  <w:style w:type="paragraph" w:customStyle="1" w:styleId="ConsPlusNormal">
    <w:name w:val="ConsPlusNormal"/>
    <w:rsid w:val="007A0F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05CA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Strong"/>
    <w:basedOn w:val="a0"/>
    <w:uiPriority w:val="22"/>
    <w:qFormat/>
    <w:rsid w:val="00005C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57D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"/>
    <w:basedOn w:val="a"/>
    <w:link w:val="ac"/>
    <w:uiPriority w:val="99"/>
    <w:unhideWhenUsed/>
    <w:rsid w:val="001902C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902C0"/>
  </w:style>
  <w:style w:type="paragraph" w:styleId="ad">
    <w:name w:val="List Paragraph"/>
    <w:basedOn w:val="a"/>
    <w:qFormat/>
    <w:rsid w:val="001902C0"/>
    <w:pPr>
      <w:ind w:left="720"/>
      <w:contextualSpacing/>
    </w:pPr>
  </w:style>
  <w:style w:type="paragraph" w:styleId="ae">
    <w:name w:val="No Spacing"/>
    <w:uiPriority w:val="1"/>
    <w:qFormat/>
    <w:rsid w:val="001902C0"/>
    <w:pPr>
      <w:suppressAutoHyphens/>
      <w:spacing w:after="0" w:line="240" w:lineRule="auto"/>
    </w:pPr>
    <w:rPr>
      <w:rFonts w:ascii="Calibri" w:hAnsi="Calibri" w:cs="Calibri"/>
      <w:kern w:val="1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02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02C0"/>
  </w:style>
  <w:style w:type="character" w:customStyle="1" w:styleId="apple-style-span">
    <w:name w:val="apple-style-span"/>
    <w:basedOn w:val="a0"/>
    <w:rsid w:val="001902C0"/>
  </w:style>
  <w:style w:type="table" w:styleId="af">
    <w:name w:val="Table Grid"/>
    <w:basedOn w:val="a1"/>
    <w:uiPriority w:val="59"/>
    <w:rsid w:val="00462F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1A35-5824-48AD-B23D-EBB531A6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2020-01-20T05:36:00Z</cp:lastPrinted>
  <dcterms:created xsi:type="dcterms:W3CDTF">2019-09-03T05:21:00Z</dcterms:created>
  <dcterms:modified xsi:type="dcterms:W3CDTF">2020-08-07T09:50:00Z</dcterms:modified>
</cp:coreProperties>
</file>